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2F5DDA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Дело № 5-</w:t>
      </w:r>
      <w:r w:rsidR="00CD7C7D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65BBE">
        <w:rPr>
          <w:rFonts w:ascii="Times New Roman" w:eastAsia="Times New Roman" w:hAnsi="Times New Roman" w:cs="Times New Roman"/>
          <w:sz w:val="24"/>
          <w:szCs w:val="24"/>
          <w:lang w:eastAsia="ar-SA"/>
        </w:rPr>
        <w:t>344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8A394A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2F5DDA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5B22C3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2F5DDA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ПОСТАНОВЛЕНИЕ</w:t>
      </w:r>
    </w:p>
    <w:p w:rsidR="00564F39" w:rsidRPr="002F5DDA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5D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564F39" w:rsidRPr="00811BAE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«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07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»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D935B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ноября 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5B22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8F2441">
        <w:rPr>
          <w:rFonts w:ascii="Times New Roman" w:eastAsia="Times New Roman" w:hAnsi="Times New Roman" w:cs="Times New Roman"/>
          <w:sz w:val="25"/>
          <w:szCs w:val="25"/>
          <w:lang w:eastAsia="ar-SA"/>
        </w:rPr>
        <w:t>202</w:t>
      </w:r>
      <w:r w:rsidR="005B22C3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года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</w:t>
      </w:r>
      <w:r w:rsidRPr="00811BAE" w:rsidR="002F5DD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</w:t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</w:t>
      </w:r>
      <w:r w:rsidR="00D935B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</w:t>
      </w:r>
      <w:r w:rsid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</w:t>
      </w:r>
      <w:r w:rsidR="005176A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</w:t>
      </w:r>
      <w:r w:rsidR="00A215B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город Нефтеюганск</w:t>
      </w:r>
    </w:p>
    <w:p w:rsidR="002F5DDA" w:rsidRPr="00811BAE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001825" w:rsidRPr="00811BAE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>Мир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>овой судья судебного участка № 2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Нефтеюганского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судебного района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Ханты-Мансийского автон</w:t>
      </w:r>
      <w:r w:rsidRPr="00811BAE" w:rsidR="00C904F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омного округа-Югры 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>Е.А. Таскаева</w:t>
      </w:r>
      <w:r w:rsidRPr="00811BAE" w:rsidR="00611B2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>(628309, ХМАО-Югра, г. Нефтеюганск, 1 мкр-н, дом 30), рассмотре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>в в открытом судебном заседании</w:t>
      </w:r>
      <w:r w:rsidRPr="00811BAE" w:rsidR="00564F3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дело об административном правонарушении в отношении:</w:t>
      </w:r>
    </w:p>
    <w:p w:rsidR="00811BAE" w:rsidRPr="00811BAE" w:rsidP="001D622B">
      <w:pPr>
        <w:pStyle w:val="NoSpacing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</w:t>
      </w:r>
      <w:r w:rsid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Норбаева </w:t>
      </w: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>Р.А., ***</w:t>
      </w:r>
      <w:r w:rsidR="005176A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="00B73C48">
        <w:rPr>
          <w:rFonts w:ascii="Times New Roman" w:hAnsi="Times New Roman" w:cs="Times New Roman"/>
          <w:color w:val="000000"/>
          <w:sz w:val="25"/>
          <w:szCs w:val="25"/>
          <w:lang w:bidi="ru-RU"/>
        </w:rPr>
        <w:t>года рождения, уроженца</w:t>
      </w:r>
      <w:r w:rsidR="005176A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8A6880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,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зарегистрированного </w:t>
      </w:r>
      <w:r w:rsidR="00D935B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и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проживающего по адресу: </w:t>
      </w:r>
      <w:r w:rsidRPr="008A6880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, паспорт гражданина РФ: </w:t>
      </w:r>
      <w:r w:rsidRPr="008A6880">
        <w:rPr>
          <w:rFonts w:ascii="Times New Roman" w:hAnsi="Times New Roman" w:cs="Times New Roman"/>
          <w:color w:val="000000"/>
          <w:sz w:val="25"/>
          <w:szCs w:val="25"/>
          <w:lang w:bidi="ru-RU"/>
        </w:rPr>
        <w:t>***</w:t>
      </w:r>
    </w:p>
    <w:p w:rsidR="006059BE" w:rsidP="001D622B">
      <w:pPr>
        <w:pStyle w:val="NoSpacing"/>
        <w:jc w:val="both"/>
        <w:rPr>
          <w:rFonts w:ascii="Times New Roman" w:hAnsi="Times New Roman" w:cs="Times New Roman"/>
          <w:color w:val="000000"/>
          <w:sz w:val="25"/>
          <w:szCs w:val="25"/>
          <w:lang w:bidi="ru-RU"/>
        </w:rPr>
      </w:pP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</w:t>
      </w:r>
      <w:r w:rsidRPr="00811BAE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    </w:t>
      </w:r>
    </w:p>
    <w:p w:rsidR="00564F39" w:rsidRPr="00811BAE" w:rsidP="001D622B">
      <w:pPr>
        <w:pStyle w:val="NoSpacing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</w:pP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                                                               </w:t>
      </w:r>
      <w:r w:rsidRPr="00811BAE">
        <w:rPr>
          <w:rFonts w:ascii="Times New Roman" w:eastAsia="Times New Roman" w:hAnsi="Times New Roman" w:cs="Times New Roman"/>
          <w:b/>
          <w:sz w:val="25"/>
          <w:szCs w:val="25"/>
          <w:lang w:eastAsia="ar-SA"/>
        </w:rPr>
        <w:t>УСТАНОВИЛ:</w:t>
      </w:r>
    </w:p>
    <w:p w:rsidR="00564F39" w:rsidRPr="00811BAE" w:rsidP="00001825">
      <w:pPr>
        <w:pStyle w:val="NoSpacing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F86243" w:rsidRPr="00811BAE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01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10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5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года </w:t>
      </w:r>
      <w:r w:rsidRPr="00811BAE" w:rsidR="004E00A1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00 час. 01 мин.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по адресу: </w:t>
      </w:r>
      <w:r w:rsidRPr="008A6880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***</w:t>
      </w:r>
      <w:r w:rsidRPr="00811BAE" w:rsidR="00107D2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,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Р.А.</w:t>
      </w:r>
      <w:r w:rsidRPr="00811BAE" w:rsidR="00A87DA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,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5176A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1</w:t>
      </w:r>
      <w:r w:rsidR="009213B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0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рублей, назначенный постановлением по делу об административном правонарушении о наложении административного штрафа </w:t>
      </w:r>
      <w:r w:rsidRPr="008A6880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***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21</w:t>
      </w:r>
      <w:r w:rsidRPr="00811BAE" w:rsidR="00C17B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CD7C7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07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</w:t>
      </w:r>
      <w:r w:rsidRPr="00811BAE" w:rsidR="007301B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01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D935B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8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5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года, 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21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CD7C7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07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 w:rsidR="00000E62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</w:t>
      </w:r>
      <w:r w:rsidRPr="00811BAE" w:rsidR="007301BD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</w:p>
    <w:p w:rsidR="00000E62" w:rsidRPr="00811BA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В судебном заседании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признал вину в совершении администрат</w:t>
      </w:r>
      <w:r w:rsidRPr="00811BAE" w:rsidR="003B448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ивного </w:t>
      </w:r>
      <w:r w:rsidRPr="00811BAE" w:rsidR="006A705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правонарушения в полном объеме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</w:p>
    <w:p w:rsidR="00564F39" w:rsidRPr="00811BAE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Мировой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судья, выслушав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867559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,</w:t>
      </w:r>
      <w:r w:rsidRPr="00811BAE" w:rsidR="00000E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исследовав материалы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административного дела, считает, что вин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5E7E47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совершении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11BAE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-</w:t>
      </w:r>
      <w:r w:rsidRPr="00811BAE" w:rsidR="00C17BC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протоколом об административном правонарушении </w:t>
      </w:r>
      <w:r w:rsidRPr="008A6880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***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от 06.11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5B22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 w:rsidR="00FA266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1F1B8F">
        <w:rPr>
          <w:rFonts w:ascii="Times New Roman" w:eastAsia="Times New Roman" w:hAnsi="Times New Roman" w:cs="Times New Roman"/>
          <w:sz w:val="25"/>
          <w:szCs w:val="25"/>
          <w:lang w:eastAsia="ar-SA"/>
        </w:rPr>
        <w:t>года</w:t>
      </w:r>
      <w:r w:rsidRPr="00811BAE" w:rsidR="00E7593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согласно которому,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установленный срок не уплатил штраф, </w:t>
      </w:r>
      <w:r w:rsidRPr="00811BAE" w:rsidR="00684E0E">
        <w:rPr>
          <w:rFonts w:ascii="Times New Roman" w:hAnsi="Times New Roman" w:cs="Times New Roman"/>
          <w:sz w:val="25"/>
          <w:szCs w:val="25"/>
        </w:rPr>
        <w:t xml:space="preserve">с подписью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4E0E">
        <w:rPr>
          <w:rFonts w:ascii="Times New Roman" w:hAnsi="Times New Roman" w:cs="Times New Roman"/>
          <w:sz w:val="25"/>
          <w:szCs w:val="25"/>
        </w:rPr>
        <w:t>, о том, что с данным протоколом ознакомлен, права разъяснены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; </w:t>
      </w:r>
    </w:p>
    <w:p w:rsidR="00685C4C" w:rsidRPr="00811BAE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- рапортом </w:t>
      </w:r>
      <w:r w:rsidRPr="00811BAE" w:rsidR="00704626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>полицейского</w:t>
      </w:r>
      <w:r w:rsidRPr="00811BAE" w:rsidR="0036324C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ОР ППСП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ОМВД России по г. Нефтеюганску 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от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06.11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5B22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bCs/>
          <w:sz w:val="25"/>
          <w:szCs w:val="25"/>
          <w:lang w:eastAsia="ar-SA"/>
        </w:rPr>
        <w:t xml:space="preserve">года;   </w:t>
      </w:r>
    </w:p>
    <w:p w:rsidR="0036324C" w:rsidRPr="00811BAE" w:rsidP="00611B2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копией постановления по делу об административном правонарушении </w:t>
      </w:r>
      <w:r w:rsidRPr="008A688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*** </w:t>
      </w:r>
      <w:r w:rsidR="00165BB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от 21.07.2025 </w:t>
      </w:r>
      <w:r w:rsidRPr="000C4E3E" w:rsidR="000C4E3E">
        <w:rPr>
          <w:rFonts w:ascii="Times New Roman" w:eastAsia="Times New Roman" w:hAnsi="Times New Roman" w:cs="Times New Roman"/>
          <w:sz w:val="25"/>
          <w:szCs w:val="25"/>
          <w:lang w:eastAsia="ar-SA"/>
        </w:rPr>
        <w:t>года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из которого следует, что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был подвергнут административному наказ</w:t>
      </w:r>
      <w:r w:rsidRPr="00811BAE" w:rsidR="004E790B">
        <w:rPr>
          <w:rFonts w:ascii="Times New Roman" w:eastAsia="Times New Roman" w:hAnsi="Times New Roman" w:cs="Times New Roman"/>
          <w:sz w:val="25"/>
          <w:szCs w:val="25"/>
          <w:lang w:eastAsia="ar-SA"/>
        </w:rPr>
        <w:t>анию, предусмотренному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ч.1 </w:t>
      </w:r>
      <w:r w:rsidRPr="00811BAE" w:rsidR="00FA266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ст.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>20.20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КоАП РФ в виде адм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инистративного штрафа в </w:t>
      </w:r>
      <w:r w:rsidR="00625F09">
        <w:rPr>
          <w:rFonts w:ascii="Times New Roman" w:eastAsia="Times New Roman" w:hAnsi="Times New Roman" w:cs="Times New Roman"/>
          <w:sz w:val="25"/>
          <w:szCs w:val="25"/>
          <w:lang w:eastAsia="ar-SA"/>
        </w:rPr>
        <w:t>размере 5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="009213B3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рублей, постановление вступило в законную силу </w:t>
      </w:r>
      <w:r w:rsidR="00165BB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01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165BB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08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года; </w:t>
      </w:r>
    </w:p>
    <w:p w:rsidR="000B3413" w:rsidRPr="00811BAE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объяснением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на отдельном бланке на 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06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11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.202</w:t>
      </w:r>
      <w:r w:rsidR="005B22C3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г.;</w:t>
      </w:r>
    </w:p>
    <w:p w:rsidR="009027D6" w:rsidRPr="00811BAE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справкой на физическое лицо о привлечении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 административной ответственности, согласно которой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="00187847">
        <w:rPr>
          <w:rFonts w:ascii="Times New Roman" w:eastAsia="Times New Roman" w:hAnsi="Times New Roman" w:cs="Times New Roman"/>
          <w:sz w:val="25"/>
          <w:szCs w:val="25"/>
          <w:lang w:eastAsia="ar-SA"/>
        </w:rPr>
        <w:t>не оплатил штраф.</w:t>
      </w:r>
    </w:p>
    <w:p w:rsidR="00564F39" w:rsidRPr="00811BAE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В с</w:t>
      </w:r>
      <w:r w:rsidRPr="00811BAE" w:rsidR="0012409D">
        <w:rPr>
          <w:rFonts w:ascii="Times New Roman" w:eastAsia="Times New Roman" w:hAnsi="Times New Roman" w:cs="Times New Roman"/>
          <w:sz w:val="25"/>
          <w:szCs w:val="25"/>
          <w:lang w:eastAsia="ar-SA"/>
        </w:rPr>
        <w:t>оответствии со ст. 32.2 КоАП РФ</w:t>
      </w:r>
      <w:r w:rsidRPr="00811BAE" w:rsidR="00A836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</w:t>
      </w:r>
      <w:r w:rsidRPr="00811BAE">
        <w:rPr>
          <w:rFonts w:ascii="Times New Roman" w:eastAsia="Times New Roman" w:hAnsi="Times New Roman" w:cs="Times New Roman"/>
          <w:sz w:val="25"/>
          <w:szCs w:val="25"/>
          <w:lang w:eastAsia="ar-SA"/>
        </w:rPr>
        <w:t>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0C4E3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Таким образом, с учетом треб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ований ст. 32.2 КоАП РФ последним днем оплаты штрафа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Норбаевым Р.А.</w:t>
      </w:r>
      <w:r w:rsidRPr="000C4E3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являлось </w:t>
      </w:r>
      <w:r w:rsidR="00165BB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30</w:t>
      </w:r>
      <w:r w:rsidRPr="00811BAE" w:rsidR="00EF580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="00625F09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09</w:t>
      </w:r>
      <w:r w:rsidRPr="00811BAE" w:rsidR="00B219C3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.</w:t>
      </w:r>
      <w:r w:rsidRPr="00811BAE" w:rsidR="00A870CF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202</w:t>
      </w:r>
      <w:r w:rsidR="004B18E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5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года. </w:t>
      </w:r>
      <w:r w:rsidR="00187847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Сведения об оплате штрафа отсутствуют.</w:t>
      </w:r>
    </w:p>
    <w:p w:rsidR="005A13DB" w:rsidRPr="00811BA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hAnsi="Times New Roman" w:cs="Times New Roman"/>
          <w:sz w:val="25"/>
          <w:szCs w:val="25"/>
          <w:lang w:eastAsia="ar-SA"/>
        </w:rPr>
        <w:t>Действия</w:t>
      </w:r>
      <w:r w:rsidRPr="00811BAE" w:rsidR="00C17BC3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="0019394A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Норбаева Р.А.</w:t>
      </w:r>
      <w:r w:rsidRPr="00811BAE" w:rsidR="00685C4C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</w:t>
      </w:r>
      <w:r w:rsidRPr="00811BAE" w:rsidR="00107D2B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 мировой </w:t>
      </w:r>
      <w:r w:rsidRPr="00811BAE">
        <w:rPr>
          <w:rFonts w:ascii="Times New Roman" w:hAnsi="Times New Roman" w:cs="Times New Roman"/>
          <w:sz w:val="25"/>
          <w:szCs w:val="25"/>
          <w:lang w:eastAsia="ar-SA"/>
        </w:rPr>
        <w:t>судья квалифицирует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 xml:space="preserve"> по ч. 1 ст. 20.25 Кодекса Российской Федерации об административ</w:t>
      </w:r>
      <w:r w:rsidRPr="00811BAE" w:rsidR="0049007B">
        <w:rPr>
          <w:rFonts w:ascii="Times New Roman" w:hAnsi="Times New Roman" w:cs="Times New Roman"/>
          <w:sz w:val="25"/>
          <w:szCs w:val="25"/>
          <w:lang w:eastAsia="ar-SA"/>
        </w:rPr>
        <w:t>ных правонарушениях,</w:t>
      </w:r>
      <w:r w:rsidRPr="00811BAE" w:rsidR="00FA266C">
        <w:rPr>
          <w:rFonts w:ascii="Times New Roman" w:hAnsi="Times New Roman" w:cs="Times New Roman"/>
          <w:sz w:val="25"/>
          <w:szCs w:val="25"/>
          <w:lang w:eastAsia="ar-SA"/>
        </w:rPr>
        <w:t xml:space="preserve"> как н</w:t>
      </w:r>
      <w:r w:rsidRPr="00811BAE" w:rsidR="0049007B">
        <w:rPr>
          <w:rFonts w:ascii="Times New Roman" w:hAnsi="Times New Roman" w:cs="Times New Roman"/>
          <w:sz w:val="25"/>
          <w:szCs w:val="25"/>
          <w:lang w:eastAsia="ar-SA"/>
        </w:rPr>
        <w:t xml:space="preserve">еуплата 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>административного штрафа в срок, предусмотренный Кодексом Российской Федерации об а</w:t>
      </w:r>
      <w:r w:rsidRPr="00811BAE" w:rsidR="00FA266C">
        <w:rPr>
          <w:rFonts w:ascii="Times New Roman" w:hAnsi="Times New Roman" w:cs="Times New Roman"/>
          <w:sz w:val="25"/>
          <w:szCs w:val="25"/>
          <w:lang w:eastAsia="ar-SA"/>
        </w:rPr>
        <w:t>дминистративных правонарушениях</w:t>
      </w:r>
      <w:r w:rsidRPr="00811BAE" w:rsidR="00564F39">
        <w:rPr>
          <w:rFonts w:ascii="Times New Roman" w:hAnsi="Times New Roman" w:cs="Times New Roman"/>
          <w:sz w:val="25"/>
          <w:szCs w:val="25"/>
          <w:lang w:eastAsia="ar-SA"/>
        </w:rPr>
        <w:t xml:space="preserve">.  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eastAsia="Calibri" w:hAnsi="Times New Roman" w:cs="Times New Roman"/>
          <w:sz w:val="25"/>
          <w:szCs w:val="25"/>
          <w:lang w:eastAsia="ru-RU"/>
        </w:rPr>
        <w:t>Обстоятельством, смягчающим административную ответственность в соответс</w:t>
      </w:r>
      <w:r w:rsidRPr="00811BAE">
        <w:rPr>
          <w:rFonts w:ascii="Times New Roman" w:eastAsia="Calibri" w:hAnsi="Times New Roman" w:cs="Times New Roman"/>
          <w:sz w:val="25"/>
          <w:szCs w:val="25"/>
          <w:lang w:eastAsia="ru-RU"/>
        </w:rPr>
        <w:t>твии со ст. 4.2 Кодекса Российской Федерации об административных правонарушениях, судья признает признание вины.</w:t>
      </w:r>
    </w:p>
    <w:p w:rsidR="009027D6" w:rsidRPr="00811BAE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C245F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</w:t>
      </w:r>
      <w:r w:rsidRPr="00C245F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ых правонарушениях, повторное совершение однородного а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>дминистративного правонарушения по гл.20 КоАП РФ</w:t>
      </w:r>
      <w:r w:rsidRPr="00811BAE"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  <w:t xml:space="preserve">.    </w:t>
      </w:r>
    </w:p>
    <w:p w:rsidR="00282227" w:rsidRPr="00811BAE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ar-SA"/>
        </w:rPr>
      </w:pPr>
      <w:r w:rsidRPr="00811BAE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</w:t>
      </w:r>
      <w:r w:rsidRPr="00811BAE">
        <w:rPr>
          <w:rFonts w:ascii="Times New Roman" w:hAnsi="Times New Roman" w:cs="Times New Roman"/>
          <w:sz w:val="25"/>
          <w:szCs w:val="25"/>
        </w:rPr>
        <w:t>удья,</w:t>
      </w:r>
    </w:p>
    <w:p w:rsidR="00811BAE" w:rsidP="00912345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82227" w:rsidRPr="00811BAE" w:rsidP="00912345">
      <w:pPr>
        <w:pStyle w:val="NoSpacing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11BAE">
        <w:rPr>
          <w:rFonts w:ascii="Times New Roman" w:hAnsi="Times New Roman" w:cs="Times New Roman"/>
          <w:b/>
          <w:sz w:val="25"/>
          <w:szCs w:val="25"/>
        </w:rPr>
        <w:t>ПОСТАНОВИЛ:</w:t>
      </w:r>
    </w:p>
    <w:p w:rsidR="00282227" w:rsidRPr="00811BAE" w:rsidP="0028222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>Норбаева</w:t>
      </w:r>
      <w:r w:rsidRP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5"/>
          <w:szCs w:val="25"/>
          <w:lang w:bidi="ru-RU"/>
        </w:rPr>
        <w:t>Р.А.</w:t>
      </w:r>
      <w:r w:rsidRPr="0019394A">
        <w:rPr>
          <w:rFonts w:ascii="Times New Roman" w:hAnsi="Times New Roman" w:cs="Times New Roman"/>
          <w:color w:val="000000"/>
          <w:sz w:val="25"/>
          <w:szCs w:val="25"/>
          <w:lang w:bidi="ru-RU"/>
        </w:rPr>
        <w:t xml:space="preserve">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виде административного штра</w:t>
      </w:r>
      <w:r w:rsidR="00577817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фа в размере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102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0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(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одна</w:t>
      </w:r>
      <w:r w:rsidR="006E1642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тысяч</w:t>
      </w:r>
      <w:r w:rsidR="009213B3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а</w:t>
      </w:r>
      <w:r w:rsidR="00CD7C7D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двадцать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) рублей.</w:t>
      </w:r>
    </w:p>
    <w:p w:rsidR="00F609FD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F609FD">
        <w:rPr>
          <w:rFonts w:ascii="Times New Roman" w:eastAsia="Times New Roman" w:hAnsi="Times New Roman" w:cs="Times New Roman"/>
          <w:sz w:val="25"/>
          <w:szCs w:val="25"/>
          <w:lang w:eastAsia="ar-SA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</w:t>
      </w:r>
      <w:r w:rsidRPr="00F609FD">
        <w:rPr>
          <w:rFonts w:ascii="Times New Roman" w:eastAsia="Times New Roman" w:hAnsi="Times New Roman" w:cs="Times New Roman"/>
          <w:sz w:val="25"/>
          <w:szCs w:val="25"/>
          <w:lang w:eastAsia="ar-SA"/>
        </w:rPr>
        <w:t>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</w:t>
      </w:r>
      <w:r w:rsidRPr="00F609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19394A">
        <w:rPr>
          <w:rFonts w:ascii="Times New Roman" w:eastAsia="Times New Roman" w:hAnsi="Times New Roman" w:cs="Times New Roman"/>
          <w:sz w:val="25"/>
          <w:szCs w:val="25"/>
          <w:lang w:eastAsia="ar-SA"/>
        </w:rPr>
        <w:t>УИН: 04123654003850134</w:t>
      </w:r>
      <w:r w:rsidR="00165BBE">
        <w:rPr>
          <w:rFonts w:ascii="Times New Roman" w:eastAsia="Times New Roman" w:hAnsi="Times New Roman" w:cs="Times New Roman"/>
          <w:sz w:val="25"/>
          <w:szCs w:val="25"/>
          <w:lang w:eastAsia="ar-SA"/>
        </w:rPr>
        <w:t>42520156.</w:t>
      </w: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811BAE" w:rsidRPr="00811BAE" w:rsidP="00811BAE">
      <w:pPr>
        <w:widowControl w:val="0"/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 Разъяснить, что за неуп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811BAE" w:rsidRPr="00811BAE" w:rsidP="00811BAE">
      <w:pPr>
        <w:widowControl w:val="0"/>
        <w:spacing w:after="0" w:line="240" w:lineRule="auto"/>
        <w:ind w:left="20" w:right="40" w:firstLine="720"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Постановление может быть обжаловано в Нефтеюган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ский районный суд Ханты-Мансийского автономного округа – Югры в течении 10 </w:t>
      </w:r>
      <w:r w:rsidR="00577817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>дней</w:t>
      </w:r>
      <w:r w:rsidRPr="00811BAE"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811BAE" w:rsidRPr="00811BAE" w:rsidP="00811BAE">
      <w:pPr>
        <w:widowControl w:val="0"/>
        <w:tabs>
          <w:tab w:val="left" w:pos="567"/>
        </w:tabs>
        <w:spacing w:after="0" w:line="240" w:lineRule="auto"/>
        <w:ind w:right="-58"/>
        <w:contextualSpacing/>
        <w:jc w:val="both"/>
        <w:rPr>
          <w:rFonts w:ascii="Times New Roman" w:eastAsia="Arial Unicode MS" w:hAnsi="Times New Roman" w:cs="Times New Roman"/>
          <w:color w:val="000000"/>
          <w:sz w:val="25"/>
          <w:szCs w:val="25"/>
          <w:lang w:eastAsia="ru-RU" w:bidi="ru-RU"/>
        </w:rPr>
      </w:pPr>
    </w:p>
    <w:p w:rsidR="00A870CF" w:rsidRPr="00811BAE" w:rsidP="00A870C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811BAE">
        <w:rPr>
          <w:rFonts w:ascii="Times New Roman" w:hAnsi="Times New Roman" w:cs="Times New Roman"/>
          <w:sz w:val="25"/>
          <w:szCs w:val="25"/>
        </w:rPr>
        <w:t xml:space="preserve">              </w:t>
      </w:r>
      <w:r w:rsidRPr="00811BAE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811BAE" w:rsidR="00FA266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870CF" w:rsidRPr="00811BAE" w:rsidP="00A870CF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507907" w:rsidRPr="00811BAE" w:rsidP="00282227">
      <w:pPr>
        <w:pStyle w:val="NoSpacing"/>
        <w:jc w:val="both"/>
        <w:rPr>
          <w:rFonts w:ascii="Times New Roman" w:hAnsi="Times New Roman" w:cs="Times New Roman"/>
          <w:sz w:val="25"/>
          <w:szCs w:val="25"/>
        </w:rPr>
      </w:pPr>
      <w:r w:rsidRPr="00811BAE">
        <w:rPr>
          <w:rFonts w:ascii="Times New Roman" w:hAnsi="Times New Roman" w:cs="Times New Roman"/>
          <w:sz w:val="25"/>
          <w:szCs w:val="25"/>
        </w:rPr>
        <w:t xml:space="preserve">                        </w:t>
      </w:r>
      <w:r w:rsidRPr="00811BAE" w:rsidR="00107D2B">
        <w:rPr>
          <w:rFonts w:ascii="Times New Roman" w:hAnsi="Times New Roman" w:cs="Times New Roman"/>
          <w:sz w:val="25"/>
          <w:szCs w:val="25"/>
        </w:rPr>
        <w:t xml:space="preserve"> </w:t>
      </w:r>
      <w:r w:rsidRPr="00811BAE" w:rsidR="00282227">
        <w:rPr>
          <w:rFonts w:ascii="Times New Roman" w:hAnsi="Times New Roman" w:cs="Times New Roman"/>
          <w:sz w:val="25"/>
          <w:szCs w:val="25"/>
        </w:rPr>
        <w:t xml:space="preserve">Мировой судья            </w:t>
      </w:r>
      <w:r w:rsidRPr="00811BAE">
        <w:rPr>
          <w:rFonts w:ascii="Times New Roman" w:hAnsi="Times New Roman" w:cs="Times New Roman"/>
          <w:sz w:val="25"/>
          <w:szCs w:val="25"/>
        </w:rPr>
        <w:t xml:space="preserve">                             Е.А. Таскаева</w:t>
      </w:r>
    </w:p>
    <w:p w:rsidR="005F1D1A" w:rsidRPr="002F5DDA" w:rsidP="00282227">
      <w:pPr>
        <w:pStyle w:val="NoSpacing"/>
        <w:jc w:val="both"/>
        <w:rPr>
          <w:rFonts w:ascii="Times New Roman" w:hAnsi="Times New Roman" w:cs="Times New Roman"/>
          <w:sz w:val="27"/>
          <w:szCs w:val="27"/>
        </w:rPr>
      </w:pPr>
    </w:p>
    <w:p w:rsidR="00282227" w:rsidP="00282227">
      <w:pPr>
        <w:pStyle w:val="NoSpacing"/>
        <w:rPr>
          <w:rFonts w:ascii="Times New Roman" w:hAnsi="Times New Roman" w:cs="Times New Roman"/>
          <w:sz w:val="27"/>
          <w:szCs w:val="27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06C2E"/>
    <w:rsid w:val="0002189A"/>
    <w:rsid w:val="00025F80"/>
    <w:rsid w:val="0002637F"/>
    <w:rsid w:val="00031980"/>
    <w:rsid w:val="00063CA1"/>
    <w:rsid w:val="00080AC0"/>
    <w:rsid w:val="00096CEB"/>
    <w:rsid w:val="000B3413"/>
    <w:rsid w:val="000C4E3E"/>
    <w:rsid w:val="000D3BF7"/>
    <w:rsid w:val="000E5501"/>
    <w:rsid w:val="000E5D33"/>
    <w:rsid w:val="00102185"/>
    <w:rsid w:val="00103269"/>
    <w:rsid w:val="0010377F"/>
    <w:rsid w:val="0010586B"/>
    <w:rsid w:val="00107D2B"/>
    <w:rsid w:val="0011410E"/>
    <w:rsid w:val="0012409D"/>
    <w:rsid w:val="00165BBE"/>
    <w:rsid w:val="001704CF"/>
    <w:rsid w:val="00172B46"/>
    <w:rsid w:val="00182F95"/>
    <w:rsid w:val="00187847"/>
    <w:rsid w:val="00187D48"/>
    <w:rsid w:val="001916A5"/>
    <w:rsid w:val="0019394A"/>
    <w:rsid w:val="001A1A56"/>
    <w:rsid w:val="001A3511"/>
    <w:rsid w:val="001C4E22"/>
    <w:rsid w:val="001C65CD"/>
    <w:rsid w:val="001D5CEA"/>
    <w:rsid w:val="001D622B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33159"/>
    <w:rsid w:val="00344A11"/>
    <w:rsid w:val="00357D3D"/>
    <w:rsid w:val="0036073F"/>
    <w:rsid w:val="0036324C"/>
    <w:rsid w:val="0037419C"/>
    <w:rsid w:val="00381012"/>
    <w:rsid w:val="003833CD"/>
    <w:rsid w:val="003B4487"/>
    <w:rsid w:val="003C0F57"/>
    <w:rsid w:val="003C2707"/>
    <w:rsid w:val="00407D27"/>
    <w:rsid w:val="004178C6"/>
    <w:rsid w:val="00435EC9"/>
    <w:rsid w:val="004423E7"/>
    <w:rsid w:val="00445EA4"/>
    <w:rsid w:val="00456ED4"/>
    <w:rsid w:val="0049007B"/>
    <w:rsid w:val="00490A9C"/>
    <w:rsid w:val="004B18EA"/>
    <w:rsid w:val="004E00A1"/>
    <w:rsid w:val="004E3089"/>
    <w:rsid w:val="004E532A"/>
    <w:rsid w:val="004E790B"/>
    <w:rsid w:val="004F6340"/>
    <w:rsid w:val="00507907"/>
    <w:rsid w:val="005176AA"/>
    <w:rsid w:val="005202AF"/>
    <w:rsid w:val="00521614"/>
    <w:rsid w:val="00561642"/>
    <w:rsid w:val="00564F39"/>
    <w:rsid w:val="005709EC"/>
    <w:rsid w:val="00577817"/>
    <w:rsid w:val="00584F49"/>
    <w:rsid w:val="00592BC2"/>
    <w:rsid w:val="005A13DB"/>
    <w:rsid w:val="005A31B8"/>
    <w:rsid w:val="005A3817"/>
    <w:rsid w:val="005A4F92"/>
    <w:rsid w:val="005B22C3"/>
    <w:rsid w:val="005C5461"/>
    <w:rsid w:val="005D1C05"/>
    <w:rsid w:val="005E7E47"/>
    <w:rsid w:val="005F1D1A"/>
    <w:rsid w:val="006059BE"/>
    <w:rsid w:val="00611B22"/>
    <w:rsid w:val="006162DE"/>
    <w:rsid w:val="006215C7"/>
    <w:rsid w:val="00625F09"/>
    <w:rsid w:val="006333D5"/>
    <w:rsid w:val="00641BA2"/>
    <w:rsid w:val="0064607C"/>
    <w:rsid w:val="006535C8"/>
    <w:rsid w:val="00663C49"/>
    <w:rsid w:val="00666DE6"/>
    <w:rsid w:val="0068014A"/>
    <w:rsid w:val="00684E0E"/>
    <w:rsid w:val="00685C4C"/>
    <w:rsid w:val="00693CA2"/>
    <w:rsid w:val="006A705B"/>
    <w:rsid w:val="006B11FD"/>
    <w:rsid w:val="006C7C01"/>
    <w:rsid w:val="006D2E35"/>
    <w:rsid w:val="006E1642"/>
    <w:rsid w:val="006F4483"/>
    <w:rsid w:val="00703D45"/>
    <w:rsid w:val="00704626"/>
    <w:rsid w:val="00721716"/>
    <w:rsid w:val="00721BDC"/>
    <w:rsid w:val="007275DE"/>
    <w:rsid w:val="007301BD"/>
    <w:rsid w:val="00731F67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E477D"/>
    <w:rsid w:val="008069D1"/>
    <w:rsid w:val="00811BAE"/>
    <w:rsid w:val="00822FEF"/>
    <w:rsid w:val="00840D45"/>
    <w:rsid w:val="00862BEC"/>
    <w:rsid w:val="00867559"/>
    <w:rsid w:val="008A394A"/>
    <w:rsid w:val="008A6880"/>
    <w:rsid w:val="008A7186"/>
    <w:rsid w:val="008C49AC"/>
    <w:rsid w:val="008E3B38"/>
    <w:rsid w:val="008F2441"/>
    <w:rsid w:val="009027D6"/>
    <w:rsid w:val="00906E97"/>
    <w:rsid w:val="00912345"/>
    <w:rsid w:val="009213B3"/>
    <w:rsid w:val="0093744A"/>
    <w:rsid w:val="00940B41"/>
    <w:rsid w:val="00943CF2"/>
    <w:rsid w:val="00943DDE"/>
    <w:rsid w:val="00953B2E"/>
    <w:rsid w:val="00974E15"/>
    <w:rsid w:val="009815CD"/>
    <w:rsid w:val="009866C4"/>
    <w:rsid w:val="009A4124"/>
    <w:rsid w:val="009A5621"/>
    <w:rsid w:val="009B7109"/>
    <w:rsid w:val="009C4525"/>
    <w:rsid w:val="009D5877"/>
    <w:rsid w:val="00A156ED"/>
    <w:rsid w:val="00A215B7"/>
    <w:rsid w:val="00A35B8A"/>
    <w:rsid w:val="00A4407A"/>
    <w:rsid w:val="00A44788"/>
    <w:rsid w:val="00A45AFA"/>
    <w:rsid w:val="00A76D19"/>
    <w:rsid w:val="00A836FD"/>
    <w:rsid w:val="00A870CF"/>
    <w:rsid w:val="00A87DAF"/>
    <w:rsid w:val="00A91D73"/>
    <w:rsid w:val="00A96A4F"/>
    <w:rsid w:val="00AA1FA5"/>
    <w:rsid w:val="00AB4422"/>
    <w:rsid w:val="00AC0E7C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6481E"/>
    <w:rsid w:val="00B73C48"/>
    <w:rsid w:val="00B8005F"/>
    <w:rsid w:val="00BA10D3"/>
    <w:rsid w:val="00BD1DD6"/>
    <w:rsid w:val="00BE19B3"/>
    <w:rsid w:val="00BE46D6"/>
    <w:rsid w:val="00BE5AD5"/>
    <w:rsid w:val="00BF639A"/>
    <w:rsid w:val="00C12010"/>
    <w:rsid w:val="00C17BC3"/>
    <w:rsid w:val="00C245FE"/>
    <w:rsid w:val="00C32E29"/>
    <w:rsid w:val="00C46517"/>
    <w:rsid w:val="00C47183"/>
    <w:rsid w:val="00C50642"/>
    <w:rsid w:val="00C658C1"/>
    <w:rsid w:val="00C904F8"/>
    <w:rsid w:val="00C926AD"/>
    <w:rsid w:val="00C943C5"/>
    <w:rsid w:val="00CA1177"/>
    <w:rsid w:val="00CB5A00"/>
    <w:rsid w:val="00CD67FC"/>
    <w:rsid w:val="00CD7C7D"/>
    <w:rsid w:val="00CE157F"/>
    <w:rsid w:val="00D076EE"/>
    <w:rsid w:val="00D473FC"/>
    <w:rsid w:val="00D57AF0"/>
    <w:rsid w:val="00D72AA4"/>
    <w:rsid w:val="00D87D9E"/>
    <w:rsid w:val="00D935BA"/>
    <w:rsid w:val="00DD5512"/>
    <w:rsid w:val="00DE6100"/>
    <w:rsid w:val="00DE6C2E"/>
    <w:rsid w:val="00E13DC3"/>
    <w:rsid w:val="00E31169"/>
    <w:rsid w:val="00E47A02"/>
    <w:rsid w:val="00E75934"/>
    <w:rsid w:val="00E778C4"/>
    <w:rsid w:val="00E86402"/>
    <w:rsid w:val="00EB635B"/>
    <w:rsid w:val="00EB6A09"/>
    <w:rsid w:val="00EB7961"/>
    <w:rsid w:val="00EC02B8"/>
    <w:rsid w:val="00EC58CC"/>
    <w:rsid w:val="00EC7D33"/>
    <w:rsid w:val="00EF580E"/>
    <w:rsid w:val="00EF6819"/>
    <w:rsid w:val="00F03A0F"/>
    <w:rsid w:val="00F1134F"/>
    <w:rsid w:val="00F166C7"/>
    <w:rsid w:val="00F413D7"/>
    <w:rsid w:val="00F45C8C"/>
    <w:rsid w:val="00F51FCC"/>
    <w:rsid w:val="00F57D01"/>
    <w:rsid w:val="00F609FD"/>
    <w:rsid w:val="00F73F0E"/>
    <w:rsid w:val="00F86243"/>
    <w:rsid w:val="00FA266C"/>
    <w:rsid w:val="00FB76F9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43544E-2237-4C5B-8FA2-4E654EB0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rsid w:val="0024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E44A4B27-61EA-48C8-85DE-45D963639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